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791C6" w14:textId="14F03997" w:rsidR="003C085E" w:rsidRPr="003C085E" w:rsidRDefault="003C085E" w:rsidP="003C085E">
      <w:pPr>
        <w:snapToGrid w:val="0"/>
        <w:jc w:val="center"/>
        <w:rPr>
          <w:rFonts w:ascii="BIZ UDPゴシック" w:eastAsia="BIZ UDPゴシック" w:hAnsi="BIZ UDPゴシック"/>
          <w:b/>
          <w:bCs/>
          <w:sz w:val="24"/>
          <w:szCs w:val="24"/>
        </w:rPr>
      </w:pPr>
      <w:r w:rsidRPr="003C085E">
        <w:rPr>
          <w:rFonts w:ascii="BIZ UDPゴシック" w:eastAsia="BIZ UDPゴシック" w:hAnsi="BIZ UDPゴシック" w:hint="eastAsia"/>
          <w:b/>
          <w:bCs/>
          <w:sz w:val="24"/>
          <w:szCs w:val="24"/>
        </w:rPr>
        <w:t>研究計画書</w:t>
      </w:r>
    </w:p>
    <w:p w14:paraId="1BA55793" w14:textId="0833D65B" w:rsidR="003C085E" w:rsidRPr="000E1935" w:rsidRDefault="003C085E" w:rsidP="003C085E">
      <w:pPr>
        <w:jc w:val="right"/>
        <w:rPr>
          <w:rFonts w:ascii="ＭＳ Ｐゴシック" w:eastAsia="ＭＳ Ｐゴシック" w:hAnsi="ＭＳ Ｐゴシック"/>
          <w:u w:val="single"/>
        </w:rPr>
      </w:pPr>
      <w:r w:rsidRPr="000E1935">
        <w:rPr>
          <w:rFonts w:ascii="ＭＳ Ｐゴシック" w:eastAsia="ＭＳ Ｐゴシック" w:hAnsi="ＭＳ Ｐゴシック" w:hint="eastAsia"/>
          <w:u w:val="single"/>
        </w:rPr>
        <w:t xml:space="preserve">作成日：　</w:t>
      </w:r>
      <w:r w:rsidR="000E1935">
        <w:rPr>
          <w:rFonts w:ascii="ＭＳ Ｐゴシック" w:eastAsia="ＭＳ Ｐゴシック" w:hAnsi="ＭＳ Ｐゴシック" w:hint="eastAsia"/>
          <w:u w:val="single"/>
        </w:rPr>
        <w:t>2025</w:t>
      </w:r>
      <w:r w:rsidRPr="000E1935">
        <w:rPr>
          <w:rFonts w:ascii="ＭＳ Ｐゴシック" w:eastAsia="ＭＳ Ｐゴシック" w:hAnsi="ＭＳ Ｐゴシック" w:hint="eastAsia"/>
          <w:u w:val="single"/>
        </w:rPr>
        <w:t xml:space="preserve">年　　　</w:t>
      </w:r>
      <w:r w:rsidR="000E1935">
        <w:rPr>
          <w:rFonts w:ascii="ＭＳ Ｐゴシック" w:eastAsia="ＭＳ Ｐゴシック" w:hAnsi="ＭＳ Ｐゴシック" w:hint="eastAsia"/>
          <w:u w:val="single"/>
        </w:rPr>
        <w:t xml:space="preserve">　</w:t>
      </w:r>
      <w:r w:rsidRPr="000E1935">
        <w:rPr>
          <w:rFonts w:ascii="ＭＳ Ｐゴシック" w:eastAsia="ＭＳ Ｐゴシック" w:hAnsi="ＭＳ Ｐゴシック" w:hint="eastAsia"/>
          <w:u w:val="single"/>
        </w:rPr>
        <w:t xml:space="preserve">月　</w:t>
      </w:r>
      <w:r w:rsidR="000E1935">
        <w:rPr>
          <w:rFonts w:ascii="ＭＳ Ｐゴシック" w:eastAsia="ＭＳ Ｐゴシック" w:hAnsi="ＭＳ Ｐゴシック" w:hint="eastAsia"/>
          <w:u w:val="single"/>
        </w:rPr>
        <w:t xml:space="preserve">　</w:t>
      </w:r>
      <w:r w:rsidRPr="000E1935">
        <w:rPr>
          <w:rFonts w:ascii="ＭＳ Ｐゴシック" w:eastAsia="ＭＳ Ｐゴシック" w:hAnsi="ＭＳ Ｐゴシック" w:hint="eastAsia"/>
          <w:u w:val="single"/>
        </w:rPr>
        <w:t xml:space="preserve">　　日</w:t>
      </w:r>
    </w:p>
    <w:p w14:paraId="069E008B" w14:textId="2D39C69A" w:rsidR="003C085E" w:rsidRPr="000E1935" w:rsidRDefault="000E1935" w:rsidP="00F875F0">
      <w:pPr>
        <w:rPr>
          <w:rFonts w:ascii="ＭＳ Ｐゴシック" w:eastAsia="ＭＳ Ｐゴシック" w:hAnsi="ＭＳ Ｐゴシック"/>
          <w:sz w:val="16"/>
          <w:szCs w:val="16"/>
        </w:rPr>
      </w:pPr>
      <w:r w:rsidRPr="000E1935">
        <w:rPr>
          <w:rFonts w:ascii="ＭＳ Ｐゴシック" w:eastAsia="ＭＳ Ｐゴシック" w:hAnsi="ＭＳ Ｐゴシック" w:hint="eastAsia"/>
          <w:sz w:val="16"/>
          <w:szCs w:val="16"/>
        </w:rPr>
        <w:t>必要に応じ、枠を拡大して使用してください</w:t>
      </w:r>
    </w:p>
    <w:tbl>
      <w:tblPr>
        <w:tblStyle w:val="ae"/>
        <w:tblW w:w="0" w:type="auto"/>
        <w:tblLook w:val="04A0" w:firstRow="1" w:lastRow="0" w:firstColumn="1" w:lastColumn="0" w:noHBand="0" w:noVBand="1"/>
      </w:tblPr>
      <w:tblGrid>
        <w:gridCol w:w="4106"/>
        <w:gridCol w:w="5522"/>
      </w:tblGrid>
      <w:tr w:rsidR="00D21023" w14:paraId="2CF78C95" w14:textId="7C093257" w:rsidTr="00533393">
        <w:trPr>
          <w:trHeight w:val="291"/>
        </w:trPr>
        <w:tc>
          <w:tcPr>
            <w:tcW w:w="4106" w:type="dxa"/>
            <w:tcBorders>
              <w:bottom w:val="nil"/>
              <w:right w:val="dotted" w:sz="4" w:space="0" w:color="auto"/>
            </w:tcBorders>
          </w:tcPr>
          <w:p w14:paraId="13BBF6CB" w14:textId="64478F61" w:rsidR="00D21023" w:rsidRPr="002E379F" w:rsidRDefault="00D21023" w:rsidP="00D21023">
            <w:pPr>
              <w:rPr>
                <w:rFonts w:ascii="ＭＳ Ｐゴシック" w:eastAsia="ＭＳ Ｐゴシック" w:hAnsi="ＭＳ Ｐゴシック"/>
                <w:b/>
                <w:bCs/>
              </w:rPr>
            </w:pPr>
            <w:r w:rsidRPr="002E379F">
              <w:rPr>
                <w:rFonts w:ascii="ＭＳ Ｐゴシック" w:eastAsia="ＭＳ Ｐゴシック" w:hAnsi="ＭＳ Ｐゴシック" w:hint="eastAsia"/>
                <w:b/>
                <w:bCs/>
              </w:rPr>
              <w:t>主研究者氏名（ふりがな）</w:t>
            </w:r>
          </w:p>
        </w:tc>
        <w:tc>
          <w:tcPr>
            <w:tcW w:w="5522" w:type="dxa"/>
            <w:vMerge w:val="restart"/>
            <w:tcBorders>
              <w:left w:val="dotted" w:sz="4" w:space="0" w:color="auto"/>
            </w:tcBorders>
          </w:tcPr>
          <w:p w14:paraId="28E5B2AA" w14:textId="3DDEFF2B" w:rsidR="00D21023" w:rsidRDefault="00D21023" w:rsidP="00E6117B">
            <w:pPr>
              <w:rPr>
                <w:rFonts w:ascii="ＭＳ Ｐゴシック" w:eastAsia="ＭＳ Ｐゴシック" w:hAnsi="ＭＳ Ｐゴシック"/>
              </w:rPr>
            </w:pPr>
            <w:r>
              <w:rPr>
                <w:rFonts w:ascii="ＭＳ Ｐゴシック" w:eastAsia="ＭＳ Ｐゴシック" w:hAnsi="ＭＳ Ｐゴシック" w:hint="eastAsia"/>
              </w:rPr>
              <w:t>所属施設名</w:t>
            </w:r>
            <w:r w:rsidR="008670C0">
              <w:rPr>
                <w:rFonts w:ascii="ＭＳ Ｐゴシック" w:eastAsia="ＭＳ Ｐゴシック" w:hAnsi="ＭＳ Ｐゴシック" w:hint="eastAsia"/>
              </w:rPr>
              <w:t xml:space="preserve">　</w:t>
            </w:r>
          </w:p>
          <w:p w14:paraId="23AF5017" w14:textId="6924A0C6" w:rsidR="00D21023" w:rsidRDefault="00D21023" w:rsidP="00E6117B">
            <w:pPr>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07DD390E" w14:textId="4B455796" w:rsidR="00D21023" w:rsidRPr="00E6117B" w:rsidRDefault="00D21023" w:rsidP="00E6117B">
            <w:pPr>
              <w:rPr>
                <w:rFonts w:ascii="ＭＳ Ｐゴシック" w:eastAsia="ＭＳ Ｐゴシック" w:hAnsi="ＭＳ Ｐゴシック"/>
              </w:rPr>
            </w:pPr>
            <w:r>
              <w:rPr>
                <w:rFonts w:ascii="ＭＳ Ｐゴシック" w:eastAsia="ＭＳ Ｐゴシック" w:hAnsi="ＭＳ Ｐゴシック" w:hint="eastAsia"/>
              </w:rPr>
              <w:t xml:space="preserve">所属部署　　</w:t>
            </w:r>
          </w:p>
        </w:tc>
      </w:tr>
      <w:tr w:rsidR="00D21023" w14:paraId="0CD8D9C3" w14:textId="77777777" w:rsidTr="00533393">
        <w:trPr>
          <w:trHeight w:val="600"/>
        </w:trPr>
        <w:tc>
          <w:tcPr>
            <w:tcW w:w="4106" w:type="dxa"/>
            <w:tcBorders>
              <w:top w:val="nil"/>
              <w:right w:val="dotted" w:sz="4" w:space="0" w:color="auto"/>
            </w:tcBorders>
            <w:vAlign w:val="center"/>
          </w:tcPr>
          <w:p w14:paraId="2E5BB19F" w14:textId="77777777" w:rsidR="00D21023" w:rsidRDefault="00D21023" w:rsidP="00D21023">
            <w:pPr>
              <w:rPr>
                <w:rFonts w:ascii="ＭＳ Ｐゴシック" w:eastAsia="ＭＳ Ｐゴシック" w:hAnsi="ＭＳ Ｐゴシック"/>
              </w:rPr>
            </w:pPr>
          </w:p>
        </w:tc>
        <w:tc>
          <w:tcPr>
            <w:tcW w:w="5522" w:type="dxa"/>
            <w:vMerge/>
            <w:tcBorders>
              <w:left w:val="dotted" w:sz="4" w:space="0" w:color="auto"/>
            </w:tcBorders>
          </w:tcPr>
          <w:p w14:paraId="0EB9E6D3" w14:textId="77777777" w:rsidR="00D21023" w:rsidRDefault="00D21023" w:rsidP="00E6117B">
            <w:pPr>
              <w:rPr>
                <w:rFonts w:ascii="ＭＳ Ｐゴシック" w:eastAsia="ＭＳ Ｐゴシック" w:hAnsi="ＭＳ Ｐゴシック"/>
              </w:rPr>
            </w:pPr>
          </w:p>
        </w:tc>
      </w:tr>
      <w:tr w:rsidR="00EF4DBA" w14:paraId="3482BF37" w14:textId="77777777" w:rsidTr="00F875F0">
        <w:trPr>
          <w:trHeight w:val="1020"/>
        </w:trPr>
        <w:tc>
          <w:tcPr>
            <w:tcW w:w="9628" w:type="dxa"/>
            <w:gridSpan w:val="2"/>
          </w:tcPr>
          <w:p w14:paraId="7A3089F0" w14:textId="77777777" w:rsidR="009F07F9" w:rsidRPr="002E379F" w:rsidRDefault="009F07F9" w:rsidP="009F07F9">
            <w:pPr>
              <w:rPr>
                <w:rFonts w:ascii="ＭＳ Ｐゴシック" w:eastAsia="ＭＳ Ｐゴシック" w:hAnsi="ＭＳ Ｐゴシック"/>
                <w:b/>
                <w:bCs/>
              </w:rPr>
            </w:pPr>
            <w:r w:rsidRPr="002E379F">
              <w:rPr>
                <w:rFonts w:ascii="ＭＳ Ｐゴシック" w:eastAsia="ＭＳ Ｐゴシック" w:hAnsi="ＭＳ Ｐゴシック" w:hint="eastAsia"/>
                <w:b/>
                <w:bCs/>
              </w:rPr>
              <w:t>＜研究テーマ＞（研究課題）</w:t>
            </w:r>
          </w:p>
          <w:p w14:paraId="2FD90ADE" w14:textId="1ABD7621" w:rsidR="00EF4DBA" w:rsidRPr="009F07F9" w:rsidRDefault="00EF4DBA">
            <w:pPr>
              <w:rPr>
                <w:rFonts w:ascii="ＭＳ Ｐゴシック" w:eastAsia="ＭＳ Ｐゴシック" w:hAnsi="ＭＳ Ｐゴシック"/>
              </w:rPr>
            </w:pPr>
          </w:p>
        </w:tc>
      </w:tr>
      <w:tr w:rsidR="00EF4DBA" w14:paraId="542FEFE0" w14:textId="77777777" w:rsidTr="00F875F0">
        <w:trPr>
          <w:trHeight w:val="1361"/>
        </w:trPr>
        <w:tc>
          <w:tcPr>
            <w:tcW w:w="9628" w:type="dxa"/>
            <w:gridSpan w:val="2"/>
          </w:tcPr>
          <w:p w14:paraId="0A46FC53" w14:textId="77777777" w:rsidR="009F07F9" w:rsidRPr="002E379F" w:rsidRDefault="009F07F9" w:rsidP="009F07F9">
            <w:pPr>
              <w:rPr>
                <w:rFonts w:ascii="ＭＳ Ｐゴシック" w:eastAsia="ＭＳ Ｐゴシック" w:hAnsi="ＭＳ Ｐゴシック"/>
                <w:b/>
                <w:bCs/>
              </w:rPr>
            </w:pPr>
            <w:r w:rsidRPr="002E379F">
              <w:rPr>
                <w:rFonts w:ascii="ＭＳ Ｐゴシック" w:eastAsia="ＭＳ Ｐゴシック" w:hAnsi="ＭＳ Ｐゴシック" w:hint="eastAsia"/>
                <w:b/>
                <w:bCs/>
              </w:rPr>
              <w:t>＜研究の動機と意義＞</w:t>
            </w:r>
          </w:p>
          <w:p w14:paraId="16EE6F49" w14:textId="77777777" w:rsidR="00EF4DBA" w:rsidRPr="009F07F9" w:rsidRDefault="00EF4DBA">
            <w:pPr>
              <w:rPr>
                <w:rFonts w:ascii="ＭＳ Ｐゴシック" w:eastAsia="ＭＳ Ｐゴシック" w:hAnsi="ＭＳ Ｐゴシック"/>
              </w:rPr>
            </w:pPr>
          </w:p>
        </w:tc>
      </w:tr>
      <w:tr w:rsidR="00EF4DBA" w14:paraId="2FF7727A" w14:textId="77777777" w:rsidTr="00FE367C">
        <w:trPr>
          <w:trHeight w:val="1701"/>
        </w:trPr>
        <w:tc>
          <w:tcPr>
            <w:tcW w:w="9628" w:type="dxa"/>
            <w:gridSpan w:val="2"/>
          </w:tcPr>
          <w:p w14:paraId="653F51A3" w14:textId="10923686" w:rsidR="009F07F9" w:rsidRPr="00FE367C" w:rsidRDefault="009F07F9" w:rsidP="00FE367C">
            <w:pPr>
              <w:rPr>
                <w:rFonts w:ascii="ＭＳ Ｐゴシック" w:eastAsia="ＭＳ Ｐゴシック" w:hAnsi="ＭＳ Ｐゴシック"/>
              </w:rPr>
            </w:pPr>
            <w:r w:rsidRPr="002E379F">
              <w:rPr>
                <w:rFonts w:ascii="ＭＳ Ｐゴシック" w:eastAsia="ＭＳ Ｐゴシック" w:hAnsi="ＭＳ Ｐゴシック" w:hint="eastAsia"/>
                <w:b/>
                <w:bCs/>
              </w:rPr>
              <w:t>＜文献検討＞</w:t>
            </w:r>
            <w:r w:rsidRPr="009F07F9">
              <w:rPr>
                <w:rFonts w:ascii="ＭＳ Ｐゴシック" w:eastAsia="ＭＳ Ｐゴシック" w:hAnsi="ＭＳ Ｐゴシック" w:hint="eastAsia"/>
              </w:rPr>
              <w:t xml:space="preserve">　</w:t>
            </w:r>
            <w:r w:rsidRPr="009F07F9">
              <w:rPr>
                <w:rFonts w:ascii="ＭＳ Ｐゴシック" w:eastAsia="ＭＳ Ｐゴシック" w:hAnsi="ＭＳ Ｐゴシック" w:hint="eastAsia"/>
                <w:sz w:val="18"/>
                <w:szCs w:val="18"/>
              </w:rPr>
              <w:t>今どこまでのことが明らかになっているかを知るために読んだ文献</w:t>
            </w:r>
            <w:r w:rsidR="00FE367C">
              <w:rPr>
                <w:rFonts w:ascii="ＭＳ Ｐゴシック" w:eastAsia="ＭＳ Ｐゴシック" w:hAnsi="ＭＳ Ｐゴシック" w:hint="eastAsia"/>
                <w:sz w:val="18"/>
                <w:szCs w:val="18"/>
              </w:rPr>
              <w:t>・</w:t>
            </w:r>
            <w:r w:rsidRPr="009F07F9">
              <w:rPr>
                <w:rFonts w:ascii="ＭＳ Ｐゴシック" w:eastAsia="ＭＳ Ｐゴシック" w:hAnsi="ＭＳ Ｐゴシック" w:hint="eastAsia"/>
                <w:sz w:val="18"/>
                <w:szCs w:val="18"/>
              </w:rPr>
              <w:t>目的を絞るために読んだ文献</w:t>
            </w:r>
          </w:p>
          <w:p w14:paraId="492BCAE8" w14:textId="75BDAB1D" w:rsidR="009F07F9" w:rsidRPr="009F07F9" w:rsidRDefault="009F07F9" w:rsidP="00FE367C">
            <w:pPr>
              <w:snapToGrid w:val="0"/>
              <w:ind w:firstLineChars="800" w:firstLine="1440"/>
              <w:rPr>
                <w:rFonts w:ascii="ＭＳ Ｐゴシック" w:eastAsia="ＭＳ Ｐゴシック" w:hAnsi="ＭＳ Ｐゴシック"/>
                <w:sz w:val="18"/>
                <w:szCs w:val="18"/>
              </w:rPr>
            </w:pPr>
            <w:r w:rsidRPr="009F07F9">
              <w:rPr>
                <w:rFonts w:ascii="ＭＳ Ｐゴシック" w:eastAsia="ＭＳ Ｐゴシック" w:hAnsi="ＭＳ Ｐゴシック" w:hint="eastAsia"/>
                <w:sz w:val="18"/>
                <w:szCs w:val="18"/>
              </w:rPr>
              <w:t>看護研究とは何かを知るために読んだ文献</w:t>
            </w:r>
            <w:r>
              <w:rPr>
                <w:rFonts w:ascii="ＭＳ Ｐゴシック" w:eastAsia="ＭＳ Ｐゴシック" w:hAnsi="ＭＳ Ｐゴシック" w:hint="eastAsia"/>
                <w:sz w:val="18"/>
                <w:szCs w:val="18"/>
              </w:rPr>
              <w:t xml:space="preserve">　等</w:t>
            </w:r>
          </w:p>
          <w:p w14:paraId="4E125298" w14:textId="77777777" w:rsidR="00EF4DBA" w:rsidRPr="009F07F9" w:rsidRDefault="00EF4DBA">
            <w:pPr>
              <w:rPr>
                <w:rFonts w:ascii="ＭＳ Ｐゴシック" w:eastAsia="ＭＳ Ｐゴシック" w:hAnsi="ＭＳ Ｐゴシック"/>
              </w:rPr>
            </w:pPr>
          </w:p>
        </w:tc>
      </w:tr>
      <w:tr w:rsidR="00EF4DBA" w14:paraId="798DA1D3" w14:textId="77777777" w:rsidTr="00F875F0">
        <w:trPr>
          <w:trHeight w:val="1361"/>
        </w:trPr>
        <w:tc>
          <w:tcPr>
            <w:tcW w:w="9628" w:type="dxa"/>
            <w:gridSpan w:val="2"/>
          </w:tcPr>
          <w:p w14:paraId="3B85B9CF" w14:textId="77777777" w:rsidR="00EF4DBA" w:rsidRPr="002E379F" w:rsidRDefault="00E76117">
            <w:pPr>
              <w:rPr>
                <w:rFonts w:ascii="ＭＳ Ｐゴシック" w:eastAsia="ＭＳ Ｐゴシック" w:hAnsi="ＭＳ Ｐゴシック"/>
                <w:b/>
                <w:bCs/>
              </w:rPr>
            </w:pPr>
            <w:r w:rsidRPr="002E379F">
              <w:rPr>
                <w:rFonts w:ascii="ＭＳ Ｐゴシック" w:eastAsia="ＭＳ Ｐゴシック" w:hAnsi="ＭＳ Ｐゴシック" w:hint="eastAsia"/>
                <w:b/>
                <w:bCs/>
              </w:rPr>
              <w:t>＜研究の目的＞</w:t>
            </w:r>
          </w:p>
          <w:p w14:paraId="42EF8351" w14:textId="7DE548F0" w:rsidR="005B1137" w:rsidRDefault="005B1137">
            <w:pPr>
              <w:rPr>
                <w:rFonts w:ascii="ＭＳ Ｐゴシック" w:eastAsia="ＭＳ Ｐゴシック" w:hAnsi="ＭＳ Ｐゴシック" w:hint="eastAsia"/>
              </w:rPr>
            </w:pPr>
          </w:p>
        </w:tc>
      </w:tr>
      <w:tr w:rsidR="00EF4DBA" w14:paraId="36F9088D" w14:textId="77777777" w:rsidTr="00F875F0">
        <w:trPr>
          <w:trHeight w:val="1361"/>
        </w:trPr>
        <w:tc>
          <w:tcPr>
            <w:tcW w:w="9628" w:type="dxa"/>
            <w:gridSpan w:val="2"/>
          </w:tcPr>
          <w:p w14:paraId="402C9DD0" w14:textId="77777777" w:rsidR="00EF4DBA" w:rsidRPr="002E379F" w:rsidRDefault="00E76117">
            <w:pPr>
              <w:rPr>
                <w:rFonts w:ascii="ＭＳ Ｐゴシック" w:eastAsia="ＭＳ Ｐゴシック" w:hAnsi="ＭＳ Ｐゴシック"/>
                <w:b/>
                <w:bCs/>
              </w:rPr>
            </w:pPr>
            <w:r w:rsidRPr="002E379F">
              <w:rPr>
                <w:rFonts w:ascii="ＭＳ Ｐゴシック" w:eastAsia="ＭＳ Ｐゴシック" w:hAnsi="ＭＳ Ｐゴシック" w:hint="eastAsia"/>
                <w:b/>
                <w:bCs/>
              </w:rPr>
              <w:t>＜研究方法＞</w:t>
            </w:r>
          </w:p>
          <w:p w14:paraId="390D1EE0" w14:textId="77777777" w:rsidR="00E76117" w:rsidRPr="002E379F" w:rsidRDefault="00E76117">
            <w:pPr>
              <w:rPr>
                <w:rFonts w:ascii="ＭＳ Ｐゴシック" w:eastAsia="ＭＳ Ｐゴシック" w:hAnsi="ＭＳ Ｐゴシック"/>
                <w:b/>
                <w:bCs/>
              </w:rPr>
            </w:pPr>
            <w:r w:rsidRPr="002E379F">
              <w:rPr>
                <w:rFonts w:ascii="ＭＳ Ｐゴシック" w:eastAsia="ＭＳ Ｐゴシック" w:hAnsi="ＭＳ Ｐゴシック" w:hint="eastAsia"/>
                <w:b/>
                <w:bCs/>
              </w:rPr>
              <w:t>●対象</w:t>
            </w:r>
          </w:p>
          <w:p w14:paraId="49860EF7" w14:textId="296F37AA" w:rsidR="005B1137" w:rsidRDefault="005B1137">
            <w:pPr>
              <w:rPr>
                <w:rFonts w:ascii="ＭＳ Ｐゴシック" w:eastAsia="ＭＳ Ｐゴシック" w:hAnsi="ＭＳ Ｐゴシック" w:hint="eastAsia"/>
              </w:rPr>
            </w:pPr>
          </w:p>
        </w:tc>
      </w:tr>
      <w:tr w:rsidR="00EF4DBA" w14:paraId="7C1065E4" w14:textId="77777777" w:rsidTr="00F875F0">
        <w:trPr>
          <w:trHeight w:val="1361"/>
        </w:trPr>
        <w:tc>
          <w:tcPr>
            <w:tcW w:w="9628" w:type="dxa"/>
            <w:gridSpan w:val="2"/>
          </w:tcPr>
          <w:p w14:paraId="1484161F" w14:textId="77777777" w:rsidR="00EF4DBA" w:rsidRPr="002E379F" w:rsidRDefault="00E76117">
            <w:pPr>
              <w:rPr>
                <w:rFonts w:ascii="ＭＳ Ｐゴシック" w:eastAsia="ＭＳ Ｐゴシック" w:hAnsi="ＭＳ Ｐゴシック"/>
                <w:b/>
                <w:bCs/>
              </w:rPr>
            </w:pPr>
            <w:r w:rsidRPr="002E379F">
              <w:rPr>
                <w:rFonts w:ascii="ＭＳ Ｐゴシック" w:eastAsia="ＭＳ Ｐゴシック" w:hAnsi="ＭＳ Ｐゴシック" w:hint="eastAsia"/>
                <w:b/>
                <w:bCs/>
              </w:rPr>
              <w:t>●研究期間</w:t>
            </w:r>
          </w:p>
          <w:p w14:paraId="0AC9D581" w14:textId="0047A6E2" w:rsidR="005B1137" w:rsidRDefault="005B1137">
            <w:pPr>
              <w:rPr>
                <w:rFonts w:ascii="ＭＳ Ｐゴシック" w:eastAsia="ＭＳ Ｐゴシック" w:hAnsi="ＭＳ Ｐゴシック" w:hint="eastAsia"/>
              </w:rPr>
            </w:pPr>
          </w:p>
        </w:tc>
      </w:tr>
      <w:tr w:rsidR="00EF4DBA" w14:paraId="56BE7636" w14:textId="77777777" w:rsidTr="00F875F0">
        <w:trPr>
          <w:trHeight w:val="1361"/>
        </w:trPr>
        <w:tc>
          <w:tcPr>
            <w:tcW w:w="9628" w:type="dxa"/>
            <w:gridSpan w:val="2"/>
          </w:tcPr>
          <w:p w14:paraId="0C6E0E5D" w14:textId="77777777" w:rsidR="00EF4DBA" w:rsidRPr="002E379F" w:rsidRDefault="00E76117">
            <w:pPr>
              <w:rPr>
                <w:rFonts w:ascii="ＭＳ Ｐゴシック" w:eastAsia="ＭＳ Ｐゴシック" w:hAnsi="ＭＳ Ｐゴシック"/>
                <w:b/>
                <w:bCs/>
              </w:rPr>
            </w:pPr>
            <w:r w:rsidRPr="002E379F">
              <w:rPr>
                <w:rFonts w:ascii="ＭＳ Ｐゴシック" w:eastAsia="ＭＳ Ｐゴシック" w:hAnsi="ＭＳ Ｐゴシック" w:hint="eastAsia"/>
                <w:b/>
                <w:bCs/>
              </w:rPr>
              <w:t>●データ収集方法</w:t>
            </w:r>
          </w:p>
          <w:p w14:paraId="1C21C63B" w14:textId="5372DFF5" w:rsidR="005B1137" w:rsidRDefault="005B1137">
            <w:pPr>
              <w:rPr>
                <w:rFonts w:ascii="ＭＳ Ｐゴシック" w:eastAsia="ＭＳ Ｐゴシック" w:hAnsi="ＭＳ Ｐゴシック" w:hint="eastAsia"/>
              </w:rPr>
            </w:pPr>
          </w:p>
        </w:tc>
      </w:tr>
      <w:tr w:rsidR="00EF4DBA" w14:paraId="51959CC0" w14:textId="77777777" w:rsidTr="00F875F0">
        <w:trPr>
          <w:trHeight w:val="1361"/>
        </w:trPr>
        <w:tc>
          <w:tcPr>
            <w:tcW w:w="9628" w:type="dxa"/>
            <w:gridSpan w:val="2"/>
          </w:tcPr>
          <w:p w14:paraId="5C95726F" w14:textId="77777777" w:rsidR="00EF4DBA" w:rsidRPr="002E379F" w:rsidRDefault="00E76117">
            <w:pPr>
              <w:rPr>
                <w:rFonts w:ascii="ＭＳ Ｐゴシック" w:eastAsia="ＭＳ Ｐゴシック" w:hAnsi="ＭＳ Ｐゴシック"/>
                <w:b/>
                <w:bCs/>
              </w:rPr>
            </w:pPr>
            <w:r w:rsidRPr="002E379F">
              <w:rPr>
                <w:rFonts w:ascii="ＭＳ Ｐゴシック" w:eastAsia="ＭＳ Ｐゴシック" w:hAnsi="ＭＳ Ｐゴシック" w:hint="eastAsia"/>
                <w:b/>
                <w:bCs/>
              </w:rPr>
              <w:t>●データ分析方法</w:t>
            </w:r>
          </w:p>
          <w:p w14:paraId="63C9D8F8" w14:textId="28A84CC6" w:rsidR="005B1137" w:rsidRDefault="005B1137">
            <w:pPr>
              <w:rPr>
                <w:rFonts w:ascii="ＭＳ Ｐゴシック" w:eastAsia="ＭＳ Ｐゴシック" w:hAnsi="ＭＳ Ｐゴシック" w:hint="eastAsia"/>
              </w:rPr>
            </w:pPr>
          </w:p>
        </w:tc>
      </w:tr>
      <w:tr w:rsidR="00EF4DBA" w14:paraId="0F7C7AA4" w14:textId="77777777" w:rsidTr="00F875F0">
        <w:trPr>
          <w:trHeight w:val="1361"/>
        </w:trPr>
        <w:tc>
          <w:tcPr>
            <w:tcW w:w="9628" w:type="dxa"/>
            <w:gridSpan w:val="2"/>
          </w:tcPr>
          <w:p w14:paraId="6AAE9F8C" w14:textId="77777777" w:rsidR="00EF4DBA" w:rsidRPr="002E379F" w:rsidRDefault="00E76117">
            <w:pPr>
              <w:rPr>
                <w:rFonts w:ascii="ＭＳ Ｐゴシック" w:eastAsia="ＭＳ Ｐゴシック" w:hAnsi="ＭＳ Ｐゴシック"/>
                <w:b/>
                <w:bCs/>
              </w:rPr>
            </w:pPr>
            <w:r w:rsidRPr="002E379F">
              <w:rPr>
                <w:rFonts w:ascii="ＭＳ Ｐゴシック" w:eastAsia="ＭＳ Ｐゴシック" w:hAnsi="ＭＳ Ｐゴシック" w:hint="eastAsia"/>
                <w:b/>
                <w:bCs/>
              </w:rPr>
              <w:t>●倫理的配慮</w:t>
            </w:r>
          </w:p>
          <w:p w14:paraId="73AB58D9" w14:textId="6E53C262" w:rsidR="005B1137" w:rsidRDefault="005B1137">
            <w:pPr>
              <w:rPr>
                <w:rFonts w:ascii="ＭＳ Ｐゴシック" w:eastAsia="ＭＳ Ｐゴシック" w:hAnsi="ＭＳ Ｐゴシック" w:hint="eastAsia"/>
              </w:rPr>
            </w:pPr>
          </w:p>
        </w:tc>
      </w:tr>
    </w:tbl>
    <w:p w14:paraId="49DC9D18" w14:textId="482BAC61" w:rsidR="003C085E" w:rsidRPr="005B1137" w:rsidRDefault="00E76117" w:rsidP="005B1137">
      <w:pPr>
        <w:ind w:right="31" w:firstLineChars="200" w:firstLine="320"/>
        <w:rPr>
          <w:rFonts w:ascii="ＭＳ Ｐゴシック" w:eastAsia="ＭＳ Ｐゴシック" w:hAnsi="ＭＳ Ｐゴシック" w:hint="eastAsia"/>
          <w:bCs/>
          <w:sz w:val="16"/>
          <w:szCs w:val="16"/>
        </w:rPr>
      </w:pPr>
      <w:r w:rsidRPr="00E76117">
        <w:rPr>
          <w:rFonts w:ascii="ＭＳ Ｐゴシック" w:eastAsia="ＭＳ Ｐゴシック" w:hAnsi="ＭＳ Ｐゴシック" w:hint="eastAsia"/>
          <w:bCs/>
          <w:sz w:val="16"/>
          <w:szCs w:val="16"/>
        </w:rPr>
        <w:t>＊倫理に関しては、日本看護協会の『看護研究における倫理指針』（日本看護協会HPに掲載されています）を参考にして下さい</w:t>
      </w:r>
    </w:p>
    <w:sectPr w:rsidR="003C085E" w:rsidRPr="005B1137" w:rsidSect="00EF4DBA">
      <w:headerReference w:type="default" r:id="rId6"/>
      <w:pgSz w:w="11906" w:h="16838" w:code="9"/>
      <w:pgMar w:top="1134" w:right="1134" w:bottom="567" w:left="1134"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9C22E" w14:textId="77777777" w:rsidR="00383527" w:rsidRDefault="00383527" w:rsidP="003C085E">
      <w:r>
        <w:separator/>
      </w:r>
    </w:p>
  </w:endnote>
  <w:endnote w:type="continuationSeparator" w:id="0">
    <w:p w14:paraId="1EA011F0" w14:textId="77777777" w:rsidR="00383527" w:rsidRDefault="00383527" w:rsidP="003C0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7579A" w14:textId="77777777" w:rsidR="00383527" w:rsidRDefault="00383527" w:rsidP="003C085E">
      <w:r>
        <w:separator/>
      </w:r>
    </w:p>
  </w:footnote>
  <w:footnote w:type="continuationSeparator" w:id="0">
    <w:p w14:paraId="767075A8" w14:textId="77777777" w:rsidR="00383527" w:rsidRDefault="00383527" w:rsidP="003C0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29312" w14:textId="4E739577" w:rsidR="003C085E" w:rsidRPr="003C085E" w:rsidRDefault="003C085E" w:rsidP="003C085E">
    <w:pPr>
      <w:pStyle w:val="aa"/>
      <w:jc w:val="right"/>
      <w:rPr>
        <w:rFonts w:ascii="ＭＳ Ｐゴシック" w:eastAsia="ＭＳ Ｐゴシック" w:hAnsi="ＭＳ Ｐゴシック"/>
      </w:rPr>
    </w:pPr>
    <w:r>
      <w:rPr>
        <w:rFonts w:ascii="ＭＳ Ｐゴシック" w:eastAsia="ＭＳ Ｐゴシック" w:hAnsi="ＭＳ Ｐゴシック" w:hint="eastAsia"/>
      </w:rPr>
      <w:t>様式1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A8E"/>
    <w:rsid w:val="00030F4C"/>
    <w:rsid w:val="000E1935"/>
    <w:rsid w:val="00174A8E"/>
    <w:rsid w:val="002A13B6"/>
    <w:rsid w:val="002E379F"/>
    <w:rsid w:val="00383527"/>
    <w:rsid w:val="003C085E"/>
    <w:rsid w:val="004D0111"/>
    <w:rsid w:val="00533393"/>
    <w:rsid w:val="005B1137"/>
    <w:rsid w:val="00770972"/>
    <w:rsid w:val="008670C0"/>
    <w:rsid w:val="009F07F9"/>
    <w:rsid w:val="00D21023"/>
    <w:rsid w:val="00E6117B"/>
    <w:rsid w:val="00E76117"/>
    <w:rsid w:val="00EC1107"/>
    <w:rsid w:val="00EF4DBA"/>
    <w:rsid w:val="00F875F0"/>
    <w:rsid w:val="00FA55D4"/>
    <w:rsid w:val="00FE3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2A8B7E"/>
  <w15:chartTrackingRefBased/>
  <w15:docId w15:val="{6EE63423-1D3E-460E-B130-DC51F8387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74A8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74A8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74A8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74A8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74A8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74A8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74A8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74A8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74A8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74A8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74A8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74A8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74A8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74A8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74A8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74A8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74A8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74A8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74A8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74A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4A8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74A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4A8E"/>
    <w:pPr>
      <w:spacing w:before="160" w:after="160"/>
      <w:jc w:val="center"/>
    </w:pPr>
    <w:rPr>
      <w:i/>
      <w:iCs/>
      <w:color w:val="404040" w:themeColor="text1" w:themeTint="BF"/>
    </w:rPr>
  </w:style>
  <w:style w:type="character" w:customStyle="1" w:styleId="a8">
    <w:name w:val="引用文 (文字)"/>
    <w:basedOn w:val="a0"/>
    <w:link w:val="a7"/>
    <w:uiPriority w:val="29"/>
    <w:rsid w:val="00174A8E"/>
    <w:rPr>
      <w:i/>
      <w:iCs/>
      <w:color w:val="404040" w:themeColor="text1" w:themeTint="BF"/>
    </w:rPr>
  </w:style>
  <w:style w:type="paragraph" w:styleId="a9">
    <w:name w:val="List Paragraph"/>
    <w:basedOn w:val="a"/>
    <w:uiPriority w:val="34"/>
    <w:qFormat/>
    <w:rsid w:val="00174A8E"/>
    <w:pPr>
      <w:ind w:left="720"/>
      <w:contextualSpacing/>
    </w:pPr>
  </w:style>
  <w:style w:type="character" w:styleId="21">
    <w:name w:val="Intense Emphasis"/>
    <w:basedOn w:val="a0"/>
    <w:uiPriority w:val="21"/>
    <w:qFormat/>
    <w:rsid w:val="00174A8E"/>
    <w:rPr>
      <w:i/>
      <w:iCs/>
      <w:color w:val="2F5496" w:themeColor="accent1" w:themeShade="BF"/>
    </w:rPr>
  </w:style>
  <w:style w:type="paragraph" w:styleId="22">
    <w:name w:val="Intense Quote"/>
    <w:basedOn w:val="a"/>
    <w:next w:val="a"/>
    <w:link w:val="23"/>
    <w:uiPriority w:val="30"/>
    <w:qFormat/>
    <w:rsid w:val="00174A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174A8E"/>
    <w:rPr>
      <w:i/>
      <w:iCs/>
      <w:color w:val="2F5496" w:themeColor="accent1" w:themeShade="BF"/>
    </w:rPr>
  </w:style>
  <w:style w:type="character" w:styleId="24">
    <w:name w:val="Intense Reference"/>
    <w:basedOn w:val="a0"/>
    <w:uiPriority w:val="32"/>
    <w:qFormat/>
    <w:rsid w:val="00174A8E"/>
    <w:rPr>
      <w:b/>
      <w:bCs/>
      <w:smallCaps/>
      <w:color w:val="2F5496" w:themeColor="accent1" w:themeShade="BF"/>
      <w:spacing w:val="5"/>
    </w:rPr>
  </w:style>
  <w:style w:type="paragraph" w:styleId="aa">
    <w:name w:val="header"/>
    <w:basedOn w:val="a"/>
    <w:link w:val="ab"/>
    <w:uiPriority w:val="99"/>
    <w:unhideWhenUsed/>
    <w:rsid w:val="003C085E"/>
    <w:pPr>
      <w:tabs>
        <w:tab w:val="center" w:pos="4252"/>
        <w:tab w:val="right" w:pos="8504"/>
      </w:tabs>
      <w:snapToGrid w:val="0"/>
    </w:pPr>
  </w:style>
  <w:style w:type="character" w:customStyle="1" w:styleId="ab">
    <w:name w:val="ヘッダー (文字)"/>
    <w:basedOn w:val="a0"/>
    <w:link w:val="aa"/>
    <w:uiPriority w:val="99"/>
    <w:rsid w:val="003C085E"/>
  </w:style>
  <w:style w:type="paragraph" w:styleId="ac">
    <w:name w:val="footer"/>
    <w:basedOn w:val="a"/>
    <w:link w:val="ad"/>
    <w:uiPriority w:val="99"/>
    <w:unhideWhenUsed/>
    <w:rsid w:val="003C085E"/>
    <w:pPr>
      <w:tabs>
        <w:tab w:val="center" w:pos="4252"/>
        <w:tab w:val="right" w:pos="8504"/>
      </w:tabs>
      <w:snapToGrid w:val="0"/>
    </w:pPr>
  </w:style>
  <w:style w:type="character" w:customStyle="1" w:styleId="ad">
    <w:name w:val="フッター (文字)"/>
    <w:basedOn w:val="a0"/>
    <w:link w:val="ac"/>
    <w:uiPriority w:val="99"/>
    <w:rsid w:val="003C085E"/>
  </w:style>
  <w:style w:type="table" w:styleId="ae">
    <w:name w:val="Table Grid"/>
    <w:basedOn w:val="a1"/>
    <w:uiPriority w:val="39"/>
    <w:rsid w:val="00EF4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2025-02-14T01:47:00Z</dcterms:created>
  <dcterms:modified xsi:type="dcterms:W3CDTF">2025-02-14T02:08:00Z</dcterms:modified>
</cp:coreProperties>
</file>